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16" w:rsidRDefault="00BE2134">
      <w:r>
        <w:t>Minutes of School Council Meeting 21/10/22</w:t>
      </w:r>
    </w:p>
    <w:p w:rsidR="00BE2134" w:rsidRDefault="00BE2134" w:rsidP="00BE2134">
      <w:pPr>
        <w:pStyle w:val="ListParagraph"/>
        <w:numPr>
          <w:ilvl w:val="0"/>
          <w:numId w:val="1"/>
        </w:numPr>
      </w:pPr>
      <w:r>
        <w:t>Welcome and Introduction</w:t>
      </w:r>
    </w:p>
    <w:p w:rsidR="00BE2134" w:rsidRDefault="00BE2134" w:rsidP="00BE2134">
      <w:pPr>
        <w:pStyle w:val="ListParagraph"/>
      </w:pPr>
      <w:r>
        <w:t>As it was the first meeting this year, all the children introduced themselves and told each other what they liked and why they wanted to do the job of School Councillor.</w:t>
      </w:r>
    </w:p>
    <w:p w:rsidR="00BE2134" w:rsidRDefault="00BE2134" w:rsidP="00BE2134">
      <w:pPr>
        <w:pStyle w:val="ListParagraph"/>
        <w:numPr>
          <w:ilvl w:val="0"/>
          <w:numId w:val="1"/>
        </w:numPr>
      </w:pPr>
      <w:r>
        <w:t>Purpose of a School Council</w:t>
      </w:r>
    </w:p>
    <w:p w:rsidR="00BE2134" w:rsidRDefault="00BE2134" w:rsidP="00BE2134">
      <w:pPr>
        <w:pStyle w:val="ListParagraph"/>
      </w:pPr>
      <w:r>
        <w:t>Mr Satchwell discussed what a School Council is all about.  Children asked a range of questions.</w:t>
      </w:r>
    </w:p>
    <w:p w:rsidR="00BE2134" w:rsidRDefault="00BE2134" w:rsidP="00BE2134">
      <w:pPr>
        <w:pStyle w:val="ListParagraph"/>
        <w:numPr>
          <w:ilvl w:val="0"/>
          <w:numId w:val="1"/>
        </w:numPr>
      </w:pPr>
      <w:r>
        <w:t>Project – Playground Library</w:t>
      </w:r>
    </w:p>
    <w:p w:rsidR="00BE2134" w:rsidRDefault="00BE2134" w:rsidP="00BE2134">
      <w:pPr>
        <w:pStyle w:val="ListParagraph"/>
      </w:pPr>
      <w:r>
        <w:t xml:space="preserve">Mr Satchwell introduced the first project of the year.  This will be to create a new playground library that can be used by all the children every day.  The children had lots of ideas and questions which will be discussed at the next meeting.  </w:t>
      </w:r>
    </w:p>
    <w:p w:rsidR="006070CD" w:rsidRDefault="00BE2134" w:rsidP="006070CD">
      <w:pPr>
        <w:pStyle w:val="ListParagraph"/>
      </w:pPr>
      <w:r>
        <w:t>It was decided that the library will have a nature theme and Mrs Berrow has offered</w:t>
      </w:r>
      <w:r w:rsidR="00B33609">
        <w:t xml:space="preserve"> to help the children paint the outside to make it look nice.  The councillors went away o</w:t>
      </w:r>
      <w:r w:rsidR="006070CD">
        <w:t>ver half term to create designs.</w:t>
      </w:r>
    </w:p>
    <w:p w:rsidR="006070CD" w:rsidRDefault="006070CD" w:rsidP="006070CD">
      <w:pPr>
        <w:pStyle w:val="ListParagraph"/>
        <w:numPr>
          <w:ilvl w:val="0"/>
          <w:numId w:val="1"/>
        </w:numPr>
      </w:pPr>
      <w:r>
        <w:t>AOB - None</w:t>
      </w:r>
      <w:bookmarkStart w:id="0" w:name="_GoBack"/>
      <w:bookmarkEnd w:id="0"/>
    </w:p>
    <w:sectPr w:rsidR="00607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767F"/>
    <w:multiLevelType w:val="hybridMultilevel"/>
    <w:tmpl w:val="8F88C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34"/>
    <w:rsid w:val="006070CD"/>
    <w:rsid w:val="007D6FD8"/>
    <w:rsid w:val="00A85186"/>
    <w:rsid w:val="00AE3E16"/>
    <w:rsid w:val="00B33609"/>
    <w:rsid w:val="00B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338A"/>
  <w15:chartTrackingRefBased/>
  <w15:docId w15:val="{43B7B706-644D-4DA1-A509-FDD96FCF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Prior First School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Satchwell</dc:creator>
  <cp:keywords/>
  <dc:description/>
  <cp:lastModifiedBy>Leigh Satchwell</cp:lastModifiedBy>
  <cp:revision>3</cp:revision>
  <dcterms:created xsi:type="dcterms:W3CDTF">2022-10-21T14:17:00Z</dcterms:created>
  <dcterms:modified xsi:type="dcterms:W3CDTF">2022-11-01T14:33:00Z</dcterms:modified>
</cp:coreProperties>
</file>